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75, 89.</w:t>
      </w:r>
      <w:r>
        <w:rPr>
          <w:b/>
          <w:bCs/>
          <w:sz w:val="23"/>
          <w:szCs w:val="23"/>
          <w:rFonts w:ascii="Times New Roman" w:cs="Times New Roman" w:eastAsia="Times New Roman" w:hAnsi="Times New Roman"/>
        </w:rPr>
        <w:t xml:space="preserve">	Form 27.</w:t>
      </w:r>
    </w:p>
    <w:p>
      <w:pPr>
        <w:spacing w:after="280"/>
        <w:jc w:val="center"/>
      </w:pPr>
      <w:r>
        <w:rPr>
          <w:b/>
          <w:bCs/>
          <w:sz w:val="25"/>
          <w:szCs w:val="25"/>
          <w:rFonts w:ascii="Times New Roman" w:cs="Times New Roman" w:eastAsia="Times New Roman" w:hAnsi="Times New Roman"/>
        </w:rPr>
        <w:t xml:space="preserve">NOTICE OF RECOGNIZANCE TO BE GIVEN TO THE DEFENDANT AND HIS SURETY.</w:t>
      </w:r>
    </w:p>
    <w:p>
      <w:pPr>
        <w:spacing w:after="160" w:line="276"/>
        <w:jc w:val="both"/>
      </w:pPr>
      <w:r>
        <w:rPr>
          <w:sz w:val="23"/>
          <w:szCs w:val="23"/>
          <w:rFonts w:ascii="Times New Roman" w:cs="Times New Roman" w:eastAsia="Times New Roman" w:hAnsi="Times New Roman"/>
        </w:rPr>
        <w:t xml:space="preserve">Take notice that you, A.B. of .........................., are bound in the sum of K.........., and you, L.M. of .........................., in the sum of K.........., that you, A.B., appear personally at .......................... on .......................... 20........, at .......... a.m./p.m. before the District Court sitting at that place, and at every time and place to which, during the course of the proceedings against you, A.B., the hearing may be from time to time adjourned, to answer further a certain charge made by C.D., the further hearing of which was adjourned to that time and place; and unless you appear accordingly, the recognizance entered into by you, A.B., and L.M. as your surety, will immediately be enforced against you and him.</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27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2026-09-20T01:31:23.619Z</dcterms:created>
  <dcterms:modified xsi:type="dcterms:W3CDTF">2026-09-20T01:31:23.619Z</dcterms:modified>
</cp:coreProperties>
</file>

<file path=docProps/custom.xml><?xml version="1.0" encoding="utf-8"?>
<Properties xmlns="http://schemas.openxmlformats.org/officeDocument/2006/custom-properties" xmlns:vt="http://schemas.openxmlformats.org/officeDocument/2006/docPropsVTypes"/>
</file>