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184.</w:t>
      </w:r>
      <w:r>
        <w:rPr>
          <w:b/>
          <w:bCs/>
          <w:sz w:val="23"/>
          <w:szCs w:val="23"/>
          <w:rFonts w:ascii="Times New Roman" w:cs="Times New Roman" w:eastAsia="Times New Roman" w:hAnsi="Times New Roman"/>
        </w:rPr>
        <w:t xml:space="preserve">	Form 60.</w:t>
      </w:r>
    </w:p>
    <w:p>
      <w:pPr>
        <w:spacing w:after="280"/>
        <w:jc w:val="center"/>
      </w:pPr>
      <w:r>
        <w:rPr>
          <w:b/>
          <w:bCs/>
          <w:sz w:val="25"/>
          <w:szCs w:val="25"/>
          <w:rFonts w:ascii="Times New Roman" w:cs="Times New Roman" w:eastAsia="Times New Roman" w:hAnsi="Times New Roman"/>
        </w:rPr>
        <w:t xml:space="preserve">ORDER FOR PAYMENT BY GARNISHEE TO PERSON OBTAINING ORDER WHERE GARNISHEE DOES NOT DISPUTE HIS LIABILITY.</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 (or Informant).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M.P., Garnishee.</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(or information) (state shortly) ....................................................................</w:t>
      </w:r>
    </w:p>
    <w:p>
      <w:pPr>
        <w:spacing w:after="160" w:line="276"/>
        <w:jc w:val="both"/>
      </w:pPr>
      <w:r>
        <w:rPr>
          <w:sz w:val="23"/>
          <w:szCs w:val="23"/>
          <w:rFonts w:ascii="Times New Roman" w:cs="Times New Roman" w:eastAsia="Times New Roman" w:hAnsi="Times New Roman"/>
        </w:rPr>
        <w:t xml:space="preserve">On hearing (all the parties) and on reading the order for attachment of the debt dated .......................... 20........, it is ordered that the garnishee immediately pay A.B. the amount of the debt due from him/her to C.D., namely K.......... (or the sum of K..........), and that in default a warrant of execution may issue for the amount hereby ordered to be paid and that costs of this application be K..........</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60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2026-09-20T01:31:23.998Z</dcterms:created>
  <dcterms:modified xsi:type="dcterms:W3CDTF">2026-09-20T01:31:23.999Z</dcterms:modified>
</cp:coreProperties>
</file>

<file path=docProps/custom.xml><?xml version="1.0" encoding="utf-8"?>
<Properties xmlns="http://schemas.openxmlformats.org/officeDocument/2006/custom-properties" xmlns:vt="http://schemas.openxmlformats.org/officeDocument/2006/docPropsVTypes"/>
</file>