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O.17, r.2</w:t>
      </w:r>
      <w:r>
        <w:rPr>
          <w:b/>
          <w:bCs/>
          <w:sz w:val="23"/>
          <w:szCs w:val="23"/>
          <w:rFonts w:ascii="Times New Roman" w:cs="Times New Roman" w:eastAsia="Times New Roman" w:hAnsi="Times New Roman"/>
        </w:rPr>
        <w:t xml:space="preserve">	Form 119.</w:t>
      </w:r>
    </w:p>
    <w:p>
      <w:pPr>
        <w:spacing w:after="280"/>
        <w:jc w:val="center"/>
      </w:pPr>
      <w:r>
        <w:rPr>
          <w:b/>
          <w:bCs/>
          <w:sz w:val="25"/>
          <w:szCs w:val="25"/>
          <w:rFonts w:ascii="Times New Roman" w:cs="Times New Roman" w:eastAsia="Times New Roman" w:hAnsi="Times New Roman"/>
        </w:rPr>
        <w:t xml:space="preserve">NOTICE DIRECTED BY COURT OF ADJOURNED APPLICATION FOR WRIT OF HABEAS CORPUS</w:t>
      </w:r>
    </w:p>
    <w:p>
      <w:pPr>
        <w:spacing w:after="160" w:line="276"/>
        <w:jc w:val="center"/>
      </w:pPr>
      <w:r>
        <w:rPr>
          <w:sz w:val="23"/>
          <w:szCs w:val="23"/>
          <w:rFonts w:ascii="Times New Roman" w:cs="Times New Roman" w:eastAsia="Times New Roman" w:hAnsi="Times New Roman"/>
        </w:rPr>
        <w:t xml:space="preserve">(Heading as in Form 1 or 3)</w:t>
      </w:r>
    </w:p>
    <w:p>
      <w:pPr>
        <w:spacing w:after="160" w:line="276"/>
        <w:jc w:val="both"/>
      </w:pPr>
      <w:r>
        <w:rPr>
          <w:sz w:val="23"/>
          <w:szCs w:val="23"/>
          <w:rFonts w:ascii="Times New Roman" w:cs="Times New Roman" w:eastAsia="Times New Roman" w:hAnsi="Times New Roman"/>
        </w:rPr>
        <w:t xml:space="preserve">Take notice that an application for the above writ was made to the Honourable Mr. Justice .......................... in the above matter on the .......... day of .......................... 20........, when the said application was adjourned until .......... a.m./p.m. on the .......... day of .......................... 20........, so that notice could be given to you.</w:t>
      </w:r>
    </w:p>
    <w:p>
      <w:pPr>
        <w:spacing w:after="160" w:line="276"/>
        <w:jc w:val="both"/>
      </w:pPr>
      <w:r>
        <w:rPr>
          <w:sz w:val="23"/>
          <w:szCs w:val="23"/>
          <w:rFonts w:ascii="Times New Roman" w:cs="Times New Roman" w:eastAsia="Times New Roman" w:hAnsi="Times New Roman"/>
        </w:rPr>
        <w:t xml:space="preserve">Dated the .......... day of .......................... 20........</w:t>
      </w:r>
    </w:p>
    <w:p>
      <w:pPr>
        <w:spacing w:after="120" w:line="276"/>
        <w:jc w:val="right"/>
      </w:pPr>
      <w:r>
        <w:rPr>
          <w:sz w:val="23"/>
          <w:szCs w:val="23"/>
          <w:rFonts w:ascii="Times New Roman" w:cs="Times New Roman" w:eastAsia="Times New Roman" w:hAnsi="Times New Roman"/>
        </w:rPr>
        <w:t xml:space="preserve">(Signed) .......................... of .......................... (Solicitor for) ..........................</w:t>
      </w:r>
    </w:p>
    <w:p>
      <w:pPr>
        <w:spacing w:after="160" w:line="276"/>
        <w:jc w:val="both"/>
      </w:pPr>
      <w:r>
        <w:rPr>
          <w:sz w:val="23"/>
          <w:szCs w:val="23"/>
          <w:rFonts w:ascii="Times New Roman" w:cs="Times New Roman" w:eastAsia="Times New Roman" w:hAnsi="Times New Roman"/>
        </w:rPr>
        <w:t xml:space="preserve">To .......................... Solicitor for ..........................</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119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2026-09-20T07:46:27.905Z</dcterms:created>
  <dcterms:modified xsi:type="dcterms:W3CDTF">2026-09-20T07:46:27.905Z</dcterms:modified>
</cp:coreProperties>
</file>

<file path=docProps/custom.xml><?xml version="1.0" encoding="utf-8"?>
<Properties xmlns="http://schemas.openxmlformats.org/officeDocument/2006/custom-properties" xmlns:vt="http://schemas.openxmlformats.org/officeDocument/2006/docPropsVTypes"/>
</file>