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r.9</w:t>
      </w:r>
      <w:r>
        <w:rPr>
          <w:b/>
          <w:bCs/>
          <w:sz w:val="23"/>
          <w:szCs w:val="23"/>
          <w:rFonts w:ascii="Times New Roman" w:cs="Times New Roman" w:eastAsia="Times New Roman" w:hAnsi="Times New Roman"/>
        </w:rPr>
        <w:t xml:space="preserve">	Form 120.</w:t>
      </w:r>
    </w:p>
    <w:p>
      <w:pPr>
        <w:spacing w:after="280"/>
        <w:jc w:val="center"/>
      </w:pPr>
      <w:r>
        <w:rPr>
          <w:b/>
          <w:bCs/>
          <w:sz w:val="25"/>
          <w:szCs w:val="25"/>
          <w:rFonts w:ascii="Times New Roman" w:cs="Times New Roman" w:eastAsia="Times New Roman" w:hAnsi="Times New Roman"/>
        </w:rPr>
        <w:t xml:space="preserve">WRIT OF HABEAS CORPUS</w:t>
      </w:r>
    </w:p>
    <w:p>
      <w:pPr>
        <w:spacing w:after="160" w:line="276"/>
        <w:jc w:val="center"/>
      </w:pPr>
      <w:r>
        <w:rPr>
          <w:sz w:val="23"/>
          <w:szCs w:val="23"/>
          <w:rFonts w:ascii="Times New Roman" w:cs="Times New Roman" w:eastAsia="Times New Roman" w:hAnsi="Times New Roman"/>
        </w:rPr>
        <w:t xml:space="preserve">(Heading as in Form 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Superintendent of the Correctional Institution, Greeting:</w:t>
      </w:r>
    </w:p>
    <w:p>
      <w:pPr>
        <w:spacing w:after="160" w:line="276"/>
        <w:jc w:val="both"/>
      </w:pPr>
      <w:r>
        <w:rPr>
          <w:sz w:val="23"/>
          <w:szCs w:val="23"/>
          <w:rFonts w:ascii="Times New Roman" w:cs="Times New Roman" w:eastAsia="Times New Roman" w:hAnsi="Times New Roman"/>
        </w:rPr>
        <w:t xml:space="preserve">I command you that you have brought within the National Court of Justice (or before a judge in chambers) at .........................., on the day and at the time specified in the notice served with this writ, the body of A.B. being taken and detained under your custody as is said, together with the day and cause of his being taken and detained, by whatsoever name he may be called therein, that the Court (or Judge) may then and there examine and determine whether such cause is legal.</w:t>
      </w:r>
    </w:p>
    <w:p>
      <w:pPr>
        <w:spacing w:after="160" w:line="276"/>
        <w:jc w:val="center"/>
      </w:pPr>
      <w:r>
        <w:rPr>
          <w:sz w:val="23"/>
          <w:szCs w:val="23"/>
          <w:rFonts w:ascii="Times New Roman" w:cs="Times New Roman" w:eastAsia="Times New Roman" w:hAnsi="Times New Roman"/>
        </w:rPr>
        <w:t xml:space="preserve">(Same as in Form 5)</w:t>
      </w:r>
    </w:p>
    <w:p>
      <w:pPr>
        <w:spacing w:after="120" w:line="276"/>
        <w:jc w:val="right"/>
      </w:pPr>
      <w:r>
        <w:rPr>
          <w:sz w:val="23"/>
          <w:szCs w:val="23"/>
          <w:rFonts w:ascii="Times New Roman" w:cs="Times New Roman" w:eastAsia="Times New Roman" w:hAnsi="Times New Roman"/>
        </w:rPr>
        <w:t xml:space="preserve">(Signed)</w:t>
      </w:r>
    </w:p>
    <w:p>
      <w:pPr>
        <w:spacing w:after="120" w:line="276"/>
        <w:jc w:val="left"/>
      </w:pPr>
      <w:r>
        <w:rPr>
          <w:b/>
          <w:bCs/>
          <w:sz w:val="23"/>
          <w:szCs w:val="23"/>
          <w:rFonts w:ascii="Times New Roman" w:cs="Times New Roman" w:eastAsia="Times New Roman" w:hAnsi="Times New Roman"/>
        </w:rPr>
        <w:t xml:space="preserve">Endorsement</w:t>
      </w:r>
    </w:p>
    <w:p>
      <w:pPr>
        <w:spacing w:after="160" w:line="276"/>
        <w:jc w:val="both"/>
      </w:pPr>
      <w:r>
        <w:rPr>
          <w:sz w:val="23"/>
          <w:szCs w:val="23"/>
          <w:rFonts w:ascii="Times New Roman" w:cs="Times New Roman" w:eastAsia="Times New Roman" w:hAnsi="Times New Roman"/>
        </w:rPr>
        <w:t xml:space="preserve">By order of Court (or of Mr. Justice ..........................).</w:t>
      </w:r>
    </w:p>
    <w:p>
      <w:pPr>
        <w:spacing w:after="160" w:line="276"/>
        <w:jc w:val="both"/>
      </w:pPr>
      <w:r>
        <w:rPr>
          <w:sz w:val="23"/>
          <w:szCs w:val="23"/>
          <w:rFonts w:ascii="Times New Roman" w:cs="Times New Roman" w:eastAsia="Times New Roman" w:hAnsi="Times New Roman"/>
        </w:rPr>
        <w:t xml:space="preserve">This writ was issued by .......................... of .......................... Solicitor for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120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2026-09-20T07:46:27.918Z</dcterms:created>
  <dcterms:modified xsi:type="dcterms:W3CDTF">2026-09-20T07:46:27.918Z</dcterms:modified>
</cp:coreProperties>
</file>

<file path=docProps/custom.xml><?xml version="1.0" encoding="utf-8"?>
<Properties xmlns="http://schemas.openxmlformats.org/officeDocument/2006/custom-properties" xmlns:vt="http://schemas.openxmlformats.org/officeDocument/2006/docPropsVTypes"/>
</file>