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O.19, r.50</w:t>
      </w:r>
      <w:r>
        <w:rPr>
          <w:b/>
          <w:bCs/>
          <w:sz w:val="23"/>
          <w:szCs w:val="23"/>
          <w:rFonts w:ascii="Times New Roman" w:cs="Times New Roman" w:eastAsia="Times New Roman" w:hAnsi="Times New Roman"/>
        </w:rPr>
        <w:t xml:space="preserve">	Form 90.</w:t>
      </w:r>
    </w:p>
    <w:p>
      <w:pPr>
        <w:spacing w:after="280"/>
        <w:jc w:val="center"/>
      </w:pPr>
      <w:r>
        <w:rPr>
          <w:b/>
          <w:bCs/>
          <w:sz w:val="25"/>
          <w:szCs w:val="25"/>
          <w:rFonts w:ascii="Times New Roman" w:cs="Times New Roman" w:eastAsia="Times New Roman" w:hAnsi="Times New Roman"/>
        </w:rPr>
        <w:t xml:space="preserve">CITATION TO PRAY FOR ADMINISTRATION</w:t>
      </w:r>
    </w:p>
    <w:p>
      <w:pPr>
        <w:spacing w:after="160" w:line="276"/>
        <w:jc w:val="both"/>
      </w:pPr>
      <w:r>
        <w:rPr>
          <w:sz w:val="23"/>
          <w:szCs w:val="23"/>
          <w:rFonts w:ascii="Times New Roman" w:cs="Times New Roman" w:eastAsia="Times New Roman" w:hAnsi="Times New Roman"/>
        </w:rPr>
        <w:t xml:space="preserve">In the National Court of Justice at .......................... Papua New Guinea</w:t>
      </w:r>
    </w:p>
    <w:p>
      <w:pPr>
        <w:spacing w:after="160" w:line="276"/>
        <w:jc w:val="both"/>
      </w:pPr>
      <w:r>
        <w:rPr>
          <w:sz w:val="23"/>
          <w:szCs w:val="23"/>
          <w:rFonts w:ascii="Times New Roman" w:cs="Times New Roman" w:eastAsia="Times New Roman" w:hAnsi="Times New Roman"/>
        </w:rPr>
        <w:t xml:space="preserve">Estate of (name) late of .......................... (place) labourer</w:t>
      </w:r>
    </w:p>
    <w:p>
      <w:pPr>
        <w:spacing w:after="160" w:line="276"/>
        <w:jc w:val="both"/>
      </w:pPr>
      <w:r>
        <w:rPr>
          <w:sz w:val="23"/>
          <w:szCs w:val="23"/>
          <w:rFonts w:ascii="Times New Roman" w:cs="Times New Roman" w:eastAsia="Times New Roman" w:hAnsi="Times New Roman"/>
        </w:rPr>
        <w:t xml:space="preserve">To (name)</w:t>
      </w:r>
    </w:p>
    <w:p>
      <w:pPr>
        <w:spacing w:after="160" w:line="276"/>
        <w:jc w:val="both"/>
      </w:pPr>
      <w:r>
        <w:rPr>
          <w:sz w:val="23"/>
          <w:szCs w:val="23"/>
          <w:rFonts w:ascii="Times New Roman" w:cs="Times New Roman" w:eastAsia="Times New Roman" w:hAnsi="Times New Roman"/>
        </w:rPr>
        <w:t xml:space="preserve">This citation is issued at the request of .......................... (name) of .......................... (address) labourer who has filed in this Court an affidavit by him stating that--</w:t>
      </w:r>
    </w:p>
    <w:p>
      <w:pPr>
        <w:spacing w:after="160" w:line="276"/>
        <w:jc w:val="both"/>
      </w:pPr>
      <w:r>
        <w:rPr>
          <w:sz w:val="23"/>
          <w:szCs w:val="23"/>
          <w:rFonts w:ascii="Times New Roman" w:cs="Times New Roman" w:eastAsia="Times New Roman" w:hAnsi="Times New Roman"/>
        </w:rPr>
        <w:t xml:space="preserve">1. (name) late of .......................... (place) labourer died at .......................... (place) on .......................... (date);</w:t>
      </w:r>
    </w:p>
    <w:p>
      <w:pPr>
        <w:spacing w:after="160" w:line="276"/>
        <w:jc w:val="both"/>
      </w:pPr>
      <w:r>
        <w:rPr>
          <w:sz w:val="23"/>
          <w:szCs w:val="23"/>
          <w:rFonts w:ascii="Times New Roman" w:cs="Times New Roman" w:eastAsia="Times New Roman" w:hAnsi="Times New Roman"/>
        </w:rPr>
        <w:t xml:space="preserve">2. He believes that the deceased died without leaving a will (or where applicable he believes that the deceased left a will, a copy of which is annexed and marked "A");</w:t>
      </w:r>
    </w:p>
    <w:p>
      <w:pPr>
        <w:spacing w:after="160" w:line="276"/>
        <w:jc w:val="both"/>
      </w:pPr>
      <w:r>
        <w:rPr>
          <w:sz w:val="23"/>
          <w:szCs w:val="23"/>
          <w:rFonts w:ascii="Times New Roman" w:cs="Times New Roman" w:eastAsia="Times New Roman" w:hAnsi="Times New Roman"/>
        </w:rPr>
        <w:t xml:space="preserve">3. (where applicable) no executor was appointed by the will (or where applicable .......................... (name) the executor appointed by the will has renounced probate) (or where applicable .......................... (name) the executor appointed by the will died on .......................... (date));</w:t>
      </w:r>
    </w:p>
    <w:p>
      <w:pPr>
        <w:spacing w:after="160" w:line="276"/>
        <w:jc w:val="both"/>
      </w:pPr>
      <w:r>
        <w:rPr>
          <w:sz w:val="23"/>
          <w:szCs w:val="23"/>
          <w:rFonts w:ascii="Times New Roman" w:cs="Times New Roman" w:eastAsia="Times New Roman" w:hAnsi="Times New Roman"/>
        </w:rPr>
        <w:t xml:space="preserve">4. He is (state relationship to the deceased) of the deceased (or where applicable he is a beneficiary under the will) (or where applicable he is a creditor of the deceased).</w:t>
      </w:r>
    </w:p>
    <w:p>
      <w:pPr>
        <w:spacing w:after="160" w:line="276"/>
        <w:jc w:val="both"/>
      </w:pPr>
      <w:r>
        <w:rPr>
          <w:sz w:val="23"/>
          <w:szCs w:val="23"/>
          <w:rFonts w:ascii="Times New Roman" w:cs="Times New Roman" w:eastAsia="Times New Roman" w:hAnsi="Times New Roman"/>
        </w:rPr>
        <w:t xml:space="preserve">You are cited to pray for administration of the estate of the deceased. If you wish to comply with this citation you must--</w:t>
      </w:r>
    </w:p>
    <w:p>
      <w:pPr>
        <w:spacing w:after="160" w:line="276"/>
        <w:jc w:val="both"/>
      </w:pPr>
      <w:r>
        <w:rPr>
          <w:sz w:val="23"/>
          <w:szCs w:val="23"/>
          <w:rFonts w:ascii="Times New Roman" w:cs="Times New Roman" w:eastAsia="Times New Roman" w:hAnsi="Times New Roman"/>
        </w:rPr>
        <w:t xml:space="preserve">1. Within 14 days after service on you of this citation (or if this citation is served on you outside Papua New Guinea within 3 months after service of it on you) file in the Registry of this Court an answer stating that you intend to apply to the Court for a grant to you of administration of the estate of the deceased; and</w:t>
      </w:r>
    </w:p>
    <w:p>
      <w:pPr>
        <w:spacing w:after="160" w:line="276"/>
        <w:jc w:val="both"/>
      </w:pPr>
      <w:r>
        <w:rPr>
          <w:sz w:val="23"/>
          <w:szCs w:val="23"/>
          <w:rFonts w:ascii="Times New Roman" w:cs="Times New Roman" w:eastAsia="Times New Roman" w:hAnsi="Times New Roman"/>
        </w:rPr>
        <w:t xml:space="preserve">2. With reasonable promptness commence proceedings in this Court for a grant to you of administration of the estate of the deceased and pursue those proceedings diligently.</w:t>
      </w:r>
    </w:p>
    <w:p>
      <w:pPr>
        <w:spacing w:after="160" w:line="276"/>
        <w:jc w:val="both"/>
      </w:pPr>
      <w:r>
        <w:rPr>
          <w:sz w:val="23"/>
          <w:szCs w:val="23"/>
          <w:rFonts w:ascii="Times New Roman" w:cs="Times New Roman" w:eastAsia="Times New Roman" w:hAnsi="Times New Roman"/>
        </w:rPr>
        <w:t xml:space="preserve">If you do not comply with this citation the Court may grant administration of the estate of the deceased to .......................... (name) without further notice to you in your absence.</w:t>
      </w:r>
    </w:p>
    <w:p>
      <w:pPr>
        <w:spacing w:after="160" w:line="276"/>
        <w:jc w:val="both"/>
      </w:pPr>
      <w:r>
        <w:rPr>
          <w:sz w:val="23"/>
          <w:szCs w:val="23"/>
          <w:rFonts w:ascii="Times New Roman" w:cs="Times New Roman" w:eastAsia="Times New Roman" w:hAnsi="Times New Roman"/>
        </w:rPr>
        <w:t xml:space="preserve">Dated: (date)</w:t>
      </w:r>
    </w:p>
    <w:p>
      <w:pPr>
        <w:spacing w:after="120" w:line="276"/>
        <w:jc w:val="right"/>
      </w:pPr>
      <w:r>
        <w:rPr>
          <w:sz w:val="23"/>
          <w:szCs w:val="23"/>
          <w:rFonts w:ascii="Times New Roman" w:cs="Times New Roman" w:eastAsia="Times New Roman" w:hAnsi="Times New Roman"/>
        </w:rPr>
        <w:t xml:space="preserve">By the Court</w:t>
      </w:r>
    </w:p>
    <w:p>
      <w:pPr>
        <w:spacing w:after="120" w:line="276"/>
        <w:jc w:val="right"/>
      </w:pPr>
      <w:r>
        <w:rPr>
          <w:sz w:val="23"/>
          <w:szCs w:val="23"/>
          <w:rFonts w:ascii="Times New Roman" w:cs="Times New Roman" w:eastAsia="Times New Roman" w:hAnsi="Times New Roman"/>
        </w:rPr>
        <w:t xml:space="preserve">Registrar</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90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2026-09-20T07:46:27.506Z</dcterms:created>
  <dcterms:modified xsi:type="dcterms:W3CDTF">2026-09-20T07:46:27.506Z</dcterms:modified>
</cp:coreProperties>
</file>

<file path=docProps/custom.xml><?xml version="1.0" encoding="utf-8"?>
<Properties xmlns="http://schemas.openxmlformats.org/officeDocument/2006/custom-properties" xmlns:vt="http://schemas.openxmlformats.org/officeDocument/2006/docPropsVTypes"/>
</file>