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Second Schedule, O.5 Rule 2</w:t>
      </w:r>
      <w:r>
        <w:rPr>
          <w:b/>
          <w:bCs/>
          <w:sz w:val="23"/>
          <w:szCs w:val="23"/>
          <w:rFonts w:ascii="Times New Roman" w:cs="Times New Roman" w:eastAsia="Times New Roman" w:hAnsi="Times New Roman"/>
        </w:rPr>
        <w:t xml:space="preserve">	Form S2.</w:t>
      </w:r>
    </w:p>
    <w:p>
      <w:pPr>
        <w:spacing w:after="280"/>
        <w:jc w:val="center"/>
      </w:pPr>
      <w:r>
        <w:rPr>
          <w:b/>
          <w:bCs/>
          <w:sz w:val="25"/>
          <w:szCs w:val="25"/>
          <w:rFonts w:ascii="Times New Roman" w:cs="Times New Roman" w:eastAsia="Times New Roman" w:hAnsi="Times New Roman"/>
        </w:rPr>
        <w:t xml:space="preserve">APPLICATION FOR LEAVE TO REVIEW (Prisoner in Person)</w:t>
      </w:r>
    </w:p>
    <w:p>
      <w:pPr>
        <w:spacing w:after="80" w:line="276"/>
        <w:jc w:val="left"/>
      </w:pPr>
      <w:r>
        <w:rPr>
          <w:i/>
          <w:iCs/>
          <w:sz w:val="19"/>
          <w:szCs w:val="19"/>
          <w:rFonts w:ascii="Times New Roman" w:cs="Times New Roman" w:eastAsia="Times New Roman" w:hAnsi="Times New Roman"/>
        </w:rPr>
        <w:t xml:space="preserve">You can appeal against conviction or sentence to the Supreme Court if you lodge your notice of appeal within 40 days of sentence. If you are too late to lodge an appeal, and if you wish to have the Supreme Court review your conviction or sentence you must apply to a Judge for leave.</w:t>
      </w:r>
    </w:p>
    <w:p>
      <w:pPr>
        <w:spacing w:after="160" w:line="276"/>
        <w:jc w:val="both"/>
      </w:pPr>
      <w:r>
        <w:rPr>
          <w:sz w:val="23"/>
          <w:szCs w:val="23"/>
          <w:rFonts w:ascii="Times New Roman" w:cs="Times New Roman" w:eastAsia="Times New Roman" w:hAnsi="Times New Roman"/>
        </w:rPr>
        <w:t xml:space="preserve">NAME OF APPLICANT: ..........................</w:t>
      </w:r>
    </w:p>
    <w:p>
      <w:pPr>
        <w:spacing w:after="160" w:line="276"/>
        <w:jc w:val="both"/>
      </w:pPr>
      <w:r>
        <w:rPr>
          <w:sz w:val="23"/>
          <w:szCs w:val="23"/>
          <w:rFonts w:ascii="Times New Roman" w:cs="Times New Roman" w:eastAsia="Times New Roman" w:hAnsi="Times New Roman"/>
        </w:rPr>
        <w:t xml:space="preserve">CRIME FOR WHICH CONVICTED AND SENTENCED: ..........................</w:t>
      </w:r>
    </w:p>
    <w:p>
      <w:pPr>
        <w:spacing w:after="160" w:line="276"/>
        <w:jc w:val="both"/>
      </w:pPr>
      <w:r>
        <w:rPr>
          <w:sz w:val="23"/>
          <w:szCs w:val="23"/>
          <w:rFonts w:ascii="Times New Roman" w:cs="Times New Roman" w:eastAsia="Times New Roman" w:hAnsi="Times New Roman"/>
        </w:rPr>
        <w:t xml:space="preserve">DATE OF CONVICTION: ..........................</w:t>
      </w:r>
    </w:p>
    <w:p>
      <w:pPr>
        <w:spacing w:after="160" w:line="276"/>
        <w:jc w:val="both"/>
      </w:pPr>
      <w:r>
        <w:rPr>
          <w:sz w:val="23"/>
          <w:szCs w:val="23"/>
          <w:rFonts w:ascii="Times New Roman" w:cs="Times New Roman" w:eastAsia="Times New Roman" w:hAnsi="Times New Roman"/>
        </w:rPr>
        <w:t xml:space="preserve">DATE OF SENTENCE: ..........................</w:t>
      </w:r>
    </w:p>
    <w:p>
      <w:pPr>
        <w:spacing w:after="160" w:line="276"/>
        <w:jc w:val="both"/>
      </w:pPr>
      <w:r>
        <w:rPr>
          <w:sz w:val="23"/>
          <w:szCs w:val="23"/>
          <w:rFonts w:ascii="Times New Roman" w:cs="Times New Roman" w:eastAsia="Times New Roman" w:hAnsi="Times New Roman"/>
        </w:rPr>
        <w:t xml:space="preserve">PLACE COURT SAT: ..........................</w:t>
      </w:r>
    </w:p>
    <w:p>
      <w:pPr>
        <w:spacing w:after="160" w:line="276"/>
        <w:jc w:val="both"/>
      </w:pPr>
      <w:r>
        <w:rPr>
          <w:sz w:val="23"/>
          <w:szCs w:val="23"/>
          <w:rFonts w:ascii="Times New Roman" w:cs="Times New Roman" w:eastAsia="Times New Roman" w:hAnsi="Times New Roman"/>
        </w:rPr>
        <w:t xml:space="preserve">NAME OF JUDGE: ..........................</w:t>
      </w:r>
    </w:p>
    <w:p>
      <w:pPr>
        <w:spacing w:after="160" w:line="276"/>
        <w:jc w:val="both"/>
      </w:pPr>
      <w:r>
        <w:rPr>
          <w:sz w:val="23"/>
          <w:szCs w:val="23"/>
          <w:rFonts w:ascii="Times New Roman" w:cs="Times New Roman" w:eastAsia="Times New Roman" w:hAnsi="Times New Roman"/>
        </w:rPr>
        <w:t xml:space="preserve">Do you wish the Supreme Court to review your conviction or sentence? ..........................</w:t>
      </w:r>
    </w:p>
    <w:p>
      <w:pPr>
        <w:spacing w:after="160" w:line="276"/>
        <w:jc w:val="both"/>
      </w:pPr>
      <w:r>
        <w:rPr>
          <w:sz w:val="23"/>
          <w:szCs w:val="23"/>
          <w:rFonts w:ascii="Times New Roman" w:cs="Times New Roman" w:eastAsia="Times New Roman" w:hAnsi="Times New Roman"/>
        </w:rPr>
        <w:t xml:space="preserve">Why did you not lodge a Notice of Appeal within 40 days of your sentence?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Why did you not apply to the Court until now?</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What do you want the Supreme Court to consider, your conviction or your sentence, or both? ..........................</w:t>
      </w:r>
    </w:p>
    <w:p>
      <w:pPr>
        <w:spacing w:after="160" w:line="276"/>
        <w:jc w:val="both"/>
      </w:pPr>
      <w:r>
        <w:rPr>
          <w:sz w:val="23"/>
          <w:szCs w:val="23"/>
          <w:rFonts w:ascii="Times New Roman" w:cs="Times New Roman" w:eastAsia="Times New Roman" w:hAnsi="Times New Roman"/>
        </w:rPr>
        <w:t xml:space="preserve">Why do you say the Supreme Court should re-consider your case?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60" w:line="276"/>
        <w:jc w:val="both"/>
      </w:pPr>
      <w:r>
        <w:rPr>
          <w:sz w:val="23"/>
          <w:szCs w:val="23"/>
          <w:rFonts w:ascii="Times New Roman" w:cs="Times New Roman" w:eastAsia="Times New Roman" w:hAnsi="Times New Roman"/>
        </w:rPr>
        <w:t xml:space="preserve">....................................................................</w:t>
      </w:r>
    </w:p>
    <w:p>
      <w:pPr>
        <w:spacing w:after="120" w:line="276"/>
        <w:jc w:val="right"/>
      </w:pPr>
      <w:r>
        <w:rPr>
          <w:sz w:val="23"/>
          <w:szCs w:val="23"/>
          <w:rFonts w:ascii="Times New Roman" w:cs="Times New Roman" w:eastAsia="Times New Roman" w:hAnsi="Times New Roman"/>
        </w:rPr>
        <w:t xml:space="preserve">.......................... Sign Your Name</w:t>
      </w:r>
    </w:p>
    <w:p>
      <w:pPr>
        <w:spacing w:after="160" w:line="276"/>
        <w:jc w:val="both"/>
      </w:pPr>
      <w:r>
        <w:rPr>
          <w:sz w:val="23"/>
          <w:szCs w:val="23"/>
          <w:rFonts w:ascii="Times New Roman" w:cs="Times New Roman" w:eastAsia="Times New Roman" w:hAnsi="Times New Roman"/>
        </w:rPr>
        <w:t xml:space="preserve">Date: ..........................</w:t>
      </w:r>
    </w:p>
    <w:p>
      <w:pPr>
        <w:spacing w:after="160" w:line="276"/>
        <w:jc w:val="both"/>
      </w:pPr>
      <w:r>
        <w:rPr>
          <w:sz w:val="23"/>
          <w:szCs w:val="23"/>
          <w:rFonts w:ascii="Times New Roman" w:cs="Times New Roman" w:eastAsia="Times New Roman" w:hAnsi="Times New Roman"/>
        </w:rPr>
        <w:t xml:space="preserve">TO: Registrar, Supreme Court, PO Box 7018, Boroko.</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S2 — Supreme Court Rules 2012, Schedules 1 and 2.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Forms — Supreme Court Rules 2012</dc:title>
  <dc:creator>PNG Law Explained</dc:creator>
  <cp:lastModifiedBy>Un-named</cp:lastModifiedBy>
  <cp:revision>1</cp:revision>
  <dcterms:created xsi:type="dcterms:W3CDTF">2026-09-20T08:03:31.209Z</dcterms:created>
  <dcterms:modified xsi:type="dcterms:W3CDTF">2026-09-20T08:03:31.209Z</dcterms:modified>
</cp:coreProperties>
</file>

<file path=docProps/custom.xml><?xml version="1.0" encoding="utf-8"?>
<Properties xmlns="http://schemas.openxmlformats.org/officeDocument/2006/custom-properties" xmlns:vt="http://schemas.openxmlformats.org/officeDocument/2006/docPropsVTypes"/>
</file>